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4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240"/>
        <w:tblGridChange w:id="0">
          <w:tblGrid>
            <w:gridCol w:w="7170"/>
            <w:gridCol w:w="324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>
            <w:pPr>
              <w:pStyle w:val="Title"/>
              <w:contextualSpacing w:val="0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David Paquette</w:t>
            </w:r>
          </w:p>
          <w:p w:rsidR="00000000" w:rsidDel="00000000" w:rsidP="00000000" w:rsidRDefault="00000000" w:rsidRPr="00000000">
            <w:pPr>
              <w:pStyle w:val="Subtitle"/>
              <w:contextualSpacing w:val="0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Chef d’équipe/Projet + Senior WebDesigner + Programmeur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>
            <w:pPr>
              <w:spacing w:before="0" w:line="276" w:lineRule="auto"/>
              <w:contextualSpacing w:val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5512 rue de Contrecoeur</w:t>
            </w:r>
          </w:p>
          <w:p w:rsidR="00000000" w:rsidDel="00000000" w:rsidP="00000000" w:rsidRDefault="00000000" w:rsidRPr="00000000">
            <w:pPr>
              <w:spacing w:before="0" w:line="276" w:lineRule="auto"/>
              <w:contextualSpacing w:val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Montreal (Qc)</w:t>
            </w:r>
          </w:p>
          <w:p w:rsidR="00000000" w:rsidDel="00000000" w:rsidP="00000000" w:rsidRDefault="00000000" w:rsidRPr="00000000">
            <w:pPr>
              <w:spacing w:before="0" w:line="276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(514) 677-6791</w:t>
            </w:r>
          </w:p>
          <w:p w:rsidR="00000000" w:rsidDel="00000000" w:rsidP="00000000" w:rsidRDefault="00000000" w:rsidRPr="00000000">
            <w:pPr>
              <w:spacing w:before="0" w:line="276" w:lineRule="auto"/>
              <w:contextualSpacing w:val="0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david@paquette.me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>
            <w:pPr>
              <w:pStyle w:val="Heading1"/>
              <w:contextualSpacing w:val="0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CompetenceQuebec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Montreal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Programmeur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Nov 2015 -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Gestion de client/projet, Projets externe, Programmeur PHP/MySQL, Intégrateur FrontEnd, WebDesigner. Aide l’équipe en ASP/.net.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rtl w:val="0"/>
              </w:rPr>
              <w:t xml:space="preserve">MynSoft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KirkLand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Integrateur FrontEnd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Aout 2015</w:t>
            </w:r>
            <w:r w:rsidDel="00000000" w:rsidR="00000000" w:rsidRPr="00000000">
              <w:rPr>
                <w:rtl w:val="0"/>
              </w:rPr>
              <w:t xml:space="preserve"> - Sept 2015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Intégration Responsive nouveau site d’emploi, LESS/SASS css, Bootstrap </w:t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OpaleNet, </w:t>
            </w:r>
            <w:r w:rsidDel="00000000" w:rsidR="00000000" w:rsidRPr="00000000">
              <w:rPr>
                <w:b w:val="0"/>
                <w:rtl w:val="0"/>
              </w:rPr>
              <w:t xml:space="preserve">Montreal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Chef de projet, Senior WebDesigner &amp; FrontEnd developer 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Juillet 2007 - Avril 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Gestion de projets, Estimation des livrables, Réalisation de plus de 500 sites et 1000 matériels publicitaires. Formation Équipe à Bootstrap pour optimisation du Workflow des projets.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 ans comme Senior Webdesigner - 5 ans comme chef d’équipe/projets.</w:t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  <w:rPr>
                <w:b w:val="0"/>
                <w:i w:val="1"/>
              </w:rPr>
            </w:pPr>
            <w:bookmarkStart w:colFirst="0" w:colLast="0" w:name="_ea4zntwep3k" w:id="9"/>
            <w:bookmarkEnd w:id="9"/>
            <w:r w:rsidDel="00000000" w:rsidR="00000000" w:rsidRPr="00000000">
              <w:rPr>
                <w:rtl w:val="0"/>
              </w:rPr>
              <w:t xml:space="preserve">06Studio, </w:t>
            </w:r>
            <w:r w:rsidDel="00000000" w:rsidR="00000000" w:rsidRPr="00000000">
              <w:rPr>
                <w:b w:val="0"/>
                <w:rtl w:val="0"/>
              </w:rPr>
              <w:t xml:space="preserve">Montreal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Propriétaire</w:t>
            </w:r>
          </w:p>
          <w:p w:rsidR="00000000" w:rsidDel="00000000" w:rsidP="00000000" w:rsidRDefault="00000000" w:rsidRPr="00000000">
            <w:pPr>
              <w:pStyle w:val="Heading3"/>
              <w:contextualSpacing w:val="0"/>
              <w:rPr/>
            </w:pPr>
            <w:bookmarkStart w:colFirst="0" w:colLast="0" w:name="_r6ohkn3hv7k" w:id="10"/>
            <w:bookmarkEnd w:id="10"/>
            <w:r w:rsidDel="00000000" w:rsidR="00000000" w:rsidRPr="00000000">
              <w:rPr>
                <w:rtl w:val="0"/>
              </w:rPr>
              <w:t xml:space="preserve">Aout 1997 - PRESENT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Gestion de projet, Échéanciers, Cerner les besoin des clients,</w:t>
              <w:br w:type="textWrapping"/>
              <w:t xml:space="preserve">Hébergement OpenSource, WebDesign, Intégration CSS,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1"/>
              <w:contextualSpacing w:val="0"/>
              <w:rPr>
                <w:color w:val="b7b7b7"/>
              </w:rPr>
            </w:pPr>
            <w:bookmarkStart w:colFirst="0" w:colLast="0" w:name="_yk8luflkpwij" w:id="11"/>
            <w:bookmarkEnd w:id="11"/>
            <w:r w:rsidDel="00000000" w:rsidR="00000000" w:rsidRPr="00000000">
              <w:rPr>
                <w:rtl w:val="0"/>
              </w:rPr>
              <w:t xml:space="preserve">EN RÉSUMÉ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  <w:rPr>
                <w:b w:val="0"/>
                <w:color w:val="666666"/>
                <w:sz w:val="18"/>
                <w:szCs w:val="18"/>
              </w:rPr>
            </w:pPr>
            <w:bookmarkStart w:colFirst="0" w:colLast="0" w:name="_6wymnhinx9q5" w:id="12"/>
            <w:bookmarkEnd w:id="12"/>
            <w:r w:rsidDel="00000000" w:rsidR="00000000" w:rsidRPr="00000000">
              <w:rPr>
                <w:rtl w:val="0"/>
              </w:rPr>
              <w:t xml:space="preserve">Personnalité </w:t>
            </w:r>
            <w:r w:rsidDel="00000000" w:rsidR="00000000" w:rsidRPr="00000000">
              <w:rPr>
                <w:b w:val="0"/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b w:val="0"/>
                <w:color w:val="666666"/>
                <w:sz w:val="18"/>
                <w:szCs w:val="18"/>
                <w:rtl w:val="0"/>
              </w:rPr>
              <w:t xml:space="preserve">Franc, Enjoué, Joyeux, Loyal, Déterminé.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Style w:val="Heading2"/>
              <w:contextualSpacing w:val="0"/>
              <w:rPr>
                <w:b w:val="0"/>
              </w:rPr>
            </w:pPr>
            <w:bookmarkStart w:colFirst="0" w:colLast="0" w:name="_j34pcz4ax7me" w:id="13"/>
            <w:bookmarkEnd w:id="13"/>
            <w:r w:rsidDel="00000000" w:rsidR="00000000" w:rsidRPr="00000000">
              <w:rPr>
                <w:rtl w:val="0"/>
              </w:rPr>
              <w:t xml:space="preserve">Professionel </w:t>
            </w:r>
            <w:r w:rsidDel="00000000" w:rsidR="00000000" w:rsidRPr="00000000">
              <w:rPr>
                <w:b w:val="0"/>
                <w:rtl w:val="0"/>
              </w:rPr>
              <w:t xml:space="preserve">: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 ans d’expériences de projets internet. Que ce soit des sites e-Commerce, vitrine, ou applications. Travail soigné, selon les spécifications du mandat.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12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Donne l’heure juste. N’a pas peur de dire les points positifs comme négatifs. Est une personne qui travail bien en équipe. Extrêmement autonome dans les projets et mandats.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>
            <w:pPr>
              <w:pStyle w:val="Heading1"/>
              <w:contextualSpacing w:val="0"/>
              <w:rPr>
                <w:rFonts w:ascii="Merriweather" w:cs="Merriweather" w:eastAsia="Merriweather" w:hAnsi="Merriweather"/>
                <w:b w:val="0"/>
                <w:color w:val="000000"/>
              </w:rPr>
            </w:pPr>
            <w:bookmarkStart w:colFirst="0" w:colLast="0" w:name="_jncr8hua3qtt" w:id="14"/>
            <w:bookmarkEnd w:id="14"/>
            <w:r w:rsidDel="00000000" w:rsidR="00000000" w:rsidRPr="00000000">
              <w:rPr>
                <w:rtl w:val="0"/>
              </w:rPr>
              <w:t xml:space="preserve">SKILLS Chef d’équipe</w:t>
              <w:br w:type="textWrapping"/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666666"/>
                <w:rtl w:val="0"/>
              </w:rPr>
              <w:t xml:space="preserve">Github - Agile/Scrum</w:t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SKILLS FrontEnd</w:t>
              <w:br w:type="textWrapping"/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rtl w:val="0"/>
              </w:rPr>
              <w:t xml:space="preserve">LessCSS/SaSS, Bootstrap, JQuery, Composer, Twig.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rtl w:val="0"/>
              </w:rPr>
              <w:t xml:space="preserve">SKILLS Programmation</w:t>
              <w:br w:type="textWrapping"/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rtl w:val="0"/>
              </w:rPr>
              <w:t xml:space="preserve">PHP5.x -PHP 7.x POO</w:t>
              <w:br w:type="textWrapping"/>
              <w:t xml:space="preserve">Wordpress (Themes custom)</w:t>
              <w:br w:type="textWrapping"/>
              <w:t xml:space="preserve">Wrodpress (Plugins custom)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rtl w:val="0"/>
              </w:rPr>
              <w:t xml:space="preserve">SKILLS WebDesigner</w:t>
              <w:br w:type="textWrapping"/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rtl w:val="0"/>
              </w:rPr>
              <w:t xml:space="preserve">Photoshop (95%)</w:t>
              <w:br w:type="textWrapping"/>
              <w:t xml:space="preserve">Illustrator (80%)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SKILLS Référencement/Autre</w:t>
              <w:br w:type="textWrapping"/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rtl w:val="0"/>
              </w:rPr>
              <w:t xml:space="preserve">SEO organique</w:t>
              <w:br w:type="textWrapping"/>
              <w:t xml:space="preserve">Google Analytics</w:t>
              <w:br w:type="textWrapping"/>
              <w:t xml:space="preserve">Facebook / Instagram</w:t>
              <w:br w:type="textWrapping"/>
              <w:t xml:space="preserve">Word / Excel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LANGUES</w:t>
              <w:br w:type="textWrapping"/>
              <w:br w:type="textWrapping"/>
            </w:r>
            <w:r w:rsidDel="00000000" w:rsidR="00000000" w:rsidRPr="00000000">
              <w:rPr>
                <w:rFonts w:ascii="Merriweather" w:cs="Merriweather" w:eastAsia="Merriweather" w:hAnsi="Merriweather"/>
                <w:b w:val="0"/>
                <w:color w:val="000000"/>
                <w:rtl w:val="0"/>
              </w:rPr>
              <w:t xml:space="preserve">Français parlé/écrit (4/5)</w:t>
              <w:br w:type="textWrapping"/>
              <w:t xml:space="preserve">Anglais parlé/écrit (3/5)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Merriweather" w:cs="Merriweather" w:eastAsia="Merriweather" w:hAnsi="Merriweather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120" w:line="312" w:lineRule="auto"/>
        <w:ind w:left="0" w:right="30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  <w:contextualSpacing w:val="1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  <w:contextualSpacing w:val="1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  <w:contextualSpacing w:val="1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  <w:contextualSpacing w:val="1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  <w:contextualSpacing w:val="1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